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Kendall Aronson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Audio News Release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EMAIL: mbailey@radioamerica.com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SUBJECT: April is National Letter Writing Month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Hello Maria,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 hope you are doing well. I love all the recipes you’ve been sharing on your </w:t>
        <w:br w:type="textWrapping"/>
        <w:t xml:space="preserve">Twitter recently. Since April is National Letter Writing Month, I thought your listeners might be interested in learning about the Letter Project, which is a nonprofit that sends letters to girls around the nation in need of support. This is an activity that goes great with National Letter Writing Month, and it’s a great activity for the mothers who listen to your broadcast. They can share their personal journeys with others going through similar things to really help people.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I’ve included a 30 second audio news report below that you can use at your leisure. Please let me know if you have any questions or need anything.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Thank you,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Kendall Aronson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 Specialist, The Letter Project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4"/>
          <w:szCs w:val="24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kendall.aronson@vikings.berry.edu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(770)-547-6877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NATIONAL LETTER WRITING MONTH: 30 SECONDS</w:t>
      </w:r>
    </w:p>
    <w:p w:rsidR="00000000" w:rsidDel="00000000" w:rsidP="00000000" w:rsidRDefault="00000000" w:rsidRPr="00000000" w14:paraId="0000000F">
      <w:pPr>
        <w:spacing w:line="48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READ BY MARIA BAILEY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APRIL IS NATIONAL LETTER WRITING MONTH, AND WHAT BETTER WAY TO CELEBRATE THAN BY WRITING LETTERS TO GIRLS ACROSS THE NATION IN NEED OF SUPPORT. THE LETTER PROJECT IS A NONPROFIT WHICH SUPPORTS GIRLS BY LETTING THEM KNOW THEY ARE ENOUGH. HARLEYH MERRITT, WHO WRITES FOR THE LETTER PROJECT, SAID “THE LETTER PROJECT IS A REALLY COOL WAY TO GIVE PEOPLE ENCOURAGEMENT AND WORDS OF WISDOM.” YOU CAN LEARN MORE AND SIGN UP TO WRITE LETTERS AT THEIR WEBSITE TO LOVE OURSELVES DOT COM.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endall.aronson@vikings.berry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